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32" w:rsidRPr="001951C6" w:rsidRDefault="00BE4732" w:rsidP="00BE4732">
      <w:pPr>
        <w:spacing w:after="24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1951C6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ВНИМАНИЕ!</w:t>
      </w:r>
    </w:p>
    <w:p w:rsidR="00BE4732" w:rsidRPr="001951C6" w:rsidRDefault="00BE4732" w:rsidP="00BE4732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u w:val="wave"/>
        </w:rPr>
      </w:pPr>
      <w:r w:rsidRPr="001951C6">
        <w:rPr>
          <w:rFonts w:ascii="Times New Roman" w:hAnsi="Times New Roman"/>
          <w:color w:val="000000"/>
          <w:sz w:val="24"/>
          <w:szCs w:val="24"/>
        </w:rPr>
        <w:tab/>
      </w:r>
      <w:r w:rsidRPr="001951C6">
        <w:rPr>
          <w:rFonts w:ascii="Times New Roman" w:hAnsi="Times New Roman"/>
          <w:color w:val="000000"/>
          <w:sz w:val="24"/>
          <w:szCs w:val="24"/>
          <w:u w:val="wave"/>
        </w:rPr>
        <w:t>Категории родителей (законных представителей), которым предоставляется льгота за содержание детей в М</w:t>
      </w:r>
      <w:r>
        <w:rPr>
          <w:rFonts w:ascii="Times New Roman" w:hAnsi="Times New Roman"/>
          <w:color w:val="000000"/>
          <w:sz w:val="24"/>
          <w:szCs w:val="24"/>
          <w:u w:val="wave"/>
        </w:rPr>
        <w:t>А</w:t>
      </w:r>
      <w:r w:rsidRPr="001951C6">
        <w:rPr>
          <w:rFonts w:ascii="Times New Roman" w:hAnsi="Times New Roman"/>
          <w:color w:val="000000"/>
          <w:sz w:val="24"/>
          <w:szCs w:val="24"/>
          <w:u w:val="wave"/>
        </w:rPr>
        <w:t>ДОУ.</w:t>
      </w:r>
    </w:p>
    <w:p w:rsidR="00BE4732" w:rsidRPr="001951C6" w:rsidRDefault="00BE4732" w:rsidP="00BE4732">
      <w:pPr>
        <w:spacing w:after="12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1951C6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Для семей, где оба родителя (законных представителя) являются инвалидами 1-ой или 2-ой группы:</w:t>
      </w:r>
    </w:p>
    <w:p w:rsidR="00BE4732" w:rsidRPr="001951C6" w:rsidRDefault="00BE4732" w:rsidP="00BE4732">
      <w:pPr>
        <w:pStyle w:val="a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Документ, удостоверяющий личность заявителя (копия 1-й страницы);</w:t>
      </w:r>
    </w:p>
    <w:p w:rsidR="00BE4732" w:rsidRPr="001951C6" w:rsidRDefault="00BE4732" w:rsidP="00BE4732">
      <w:pPr>
        <w:pStyle w:val="a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Копии свидетельства о рождении детей и иных документов, подтверждающих прав законного представителя детей;</w:t>
      </w:r>
    </w:p>
    <w:p w:rsidR="00BE4732" w:rsidRDefault="00BE4732" w:rsidP="00BE4732">
      <w:pPr>
        <w:pStyle w:val="a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Справка об инвалидности;</w:t>
      </w:r>
    </w:p>
    <w:p w:rsidR="00BE4732" w:rsidRPr="001951C6" w:rsidRDefault="00BE4732" w:rsidP="00BE4732">
      <w:pPr>
        <w:pStyle w:val="a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Заявление</w:t>
      </w:r>
    </w:p>
    <w:p w:rsidR="00BE4732" w:rsidRPr="001951C6" w:rsidRDefault="00BE4732" w:rsidP="00BE4732">
      <w:pPr>
        <w:pStyle w:val="a9"/>
        <w:spacing w:after="120" w:line="240" w:lineRule="auto"/>
        <w:ind w:left="0"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E4732" w:rsidRPr="001951C6" w:rsidRDefault="00BE4732" w:rsidP="00BE4732">
      <w:pPr>
        <w:pStyle w:val="a9"/>
        <w:spacing w:after="120" w:line="240" w:lineRule="auto"/>
        <w:ind w:left="0" w:firstLine="284"/>
        <w:jc w:val="both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1951C6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Для родителей (законных представителей), являющихся работниками муниципальных дошкольных образовательных учреждений, а также дошкольных групп, действующих в муниципальных общеобразовательных учреждениях:</w:t>
      </w:r>
    </w:p>
    <w:p w:rsidR="00BE4732" w:rsidRPr="001951C6" w:rsidRDefault="00BE4732" w:rsidP="00BE4732">
      <w:pPr>
        <w:pStyle w:val="a9"/>
        <w:spacing w:after="120" w:line="240" w:lineRule="auto"/>
        <w:ind w:left="0"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E4732" w:rsidRPr="001951C6" w:rsidRDefault="00BE4732" w:rsidP="00BE4732">
      <w:pPr>
        <w:pStyle w:val="a9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Документ, удостоверяющий личность заявителя (копия 1-й страницы);</w:t>
      </w:r>
    </w:p>
    <w:p w:rsidR="00BE4732" w:rsidRPr="001951C6" w:rsidRDefault="00BE4732" w:rsidP="00BE4732">
      <w:pPr>
        <w:pStyle w:val="a9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Копии свидетельства о рождении детей и иных документов, подтверждающих права законного представителя детей;</w:t>
      </w:r>
    </w:p>
    <w:p w:rsidR="00BE4732" w:rsidRDefault="00BE4732" w:rsidP="00BE4732">
      <w:pPr>
        <w:pStyle w:val="a9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Справка с места работы.</w:t>
      </w:r>
    </w:p>
    <w:p w:rsidR="00BE4732" w:rsidRPr="001951C6" w:rsidRDefault="00BE4732" w:rsidP="00BE4732">
      <w:pPr>
        <w:pStyle w:val="a9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Заявление.</w:t>
      </w:r>
    </w:p>
    <w:p w:rsidR="00BE4732" w:rsidRPr="001951C6" w:rsidRDefault="00BE4732" w:rsidP="00BE4732">
      <w:pPr>
        <w:pStyle w:val="a9"/>
        <w:spacing w:after="120" w:line="240" w:lineRule="auto"/>
        <w:ind w:left="0"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E4732" w:rsidRPr="001951C6" w:rsidRDefault="00BE4732" w:rsidP="00BE4732">
      <w:pPr>
        <w:pStyle w:val="a9"/>
        <w:spacing w:after="120" w:line="240" w:lineRule="auto"/>
        <w:ind w:left="0"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951C6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Для родителей (законных представителей), являющихся работниками муниципальных учреждений здравоохранения занимающих должности, относящиеся к </w:t>
      </w:r>
      <w:r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профессиональным квалификационным группам</w:t>
      </w:r>
      <w:proofErr w:type="gramStart"/>
      <w:r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:»</w:t>
      </w:r>
      <w:proofErr w:type="gramEnd"/>
      <w:r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 медицинский и фармацевтический персонал первого уровня»,» средний медицинский и фармацевтический персонал» 1,2,3 квалификационные уровни; общеотраслевые должности служащих первого уровня»-первый квалификационный уровень; «общеотраслевые должности служащих второго уровня- 1,2,3 квалификационные уровни;»общеотраслевые должности служащих третьего уровня»-1 квалификационный уровень:</w:t>
      </w:r>
    </w:p>
    <w:p w:rsidR="00BE4732" w:rsidRPr="001951C6" w:rsidRDefault="00BE4732" w:rsidP="00BE4732">
      <w:pPr>
        <w:pStyle w:val="a9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Документ, удостоверяющий личность заявителя (копия 1-й страницы);</w:t>
      </w:r>
    </w:p>
    <w:p w:rsidR="00BE4732" w:rsidRPr="001951C6" w:rsidRDefault="00BE4732" w:rsidP="00BE4732">
      <w:pPr>
        <w:pStyle w:val="a9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Копии свидетельства о рождении детей и иных документов, подтверждающих права законного представителя детей;</w:t>
      </w:r>
    </w:p>
    <w:p w:rsidR="00BE4732" w:rsidRPr="001951C6" w:rsidRDefault="00BE4732" w:rsidP="00BE4732">
      <w:pPr>
        <w:pStyle w:val="a9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Справка с места работы;</w:t>
      </w:r>
    </w:p>
    <w:p w:rsidR="00BE4732" w:rsidRPr="001951C6" w:rsidRDefault="00BE4732" w:rsidP="00BE4732">
      <w:pPr>
        <w:pStyle w:val="a9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Заявление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.</w:t>
      </w:r>
      <w:r w:rsidRPr="001951C6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</w:p>
    <w:p w:rsidR="00BE4732" w:rsidRPr="001951C6" w:rsidRDefault="00BE4732" w:rsidP="00BE4732">
      <w:pPr>
        <w:pStyle w:val="a9"/>
        <w:spacing w:after="120" w:line="240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E4732" w:rsidRPr="001951C6" w:rsidRDefault="00BE4732" w:rsidP="00BE4732">
      <w:pPr>
        <w:pStyle w:val="a9"/>
        <w:spacing w:after="120" w:line="240" w:lineRule="auto"/>
        <w:ind w:left="284"/>
        <w:jc w:val="both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1951C6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Для родителей (законных представителей) детей с туберкулезной интоксикацией:</w:t>
      </w:r>
    </w:p>
    <w:p w:rsidR="00BE4732" w:rsidRPr="001951C6" w:rsidRDefault="00BE4732" w:rsidP="00BE4732">
      <w:pPr>
        <w:pStyle w:val="a9"/>
        <w:spacing w:after="120" w:line="240" w:lineRule="auto"/>
        <w:ind w:left="284"/>
        <w:jc w:val="both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</w:p>
    <w:p w:rsidR="00BE4732" w:rsidRPr="001951C6" w:rsidRDefault="00BE4732" w:rsidP="00BE4732">
      <w:pPr>
        <w:pStyle w:val="a9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Документ, подтверждающий личность заявителя (копия 1-й страницы);</w:t>
      </w:r>
    </w:p>
    <w:p w:rsidR="00BE4732" w:rsidRPr="001951C6" w:rsidRDefault="00BE4732" w:rsidP="00BE4732">
      <w:pPr>
        <w:pStyle w:val="a9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Копии свидетельства о рождении детей и иных документов, подтверждающих права законного представителя детей;</w:t>
      </w:r>
    </w:p>
    <w:p w:rsidR="00BE4732" w:rsidRPr="001951C6" w:rsidRDefault="00BE4732" w:rsidP="00BE4732">
      <w:pPr>
        <w:pStyle w:val="a9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Медицинское заключение о состоянии здоровья ребенка;</w:t>
      </w:r>
    </w:p>
    <w:p w:rsidR="00BE4732" w:rsidRPr="001951C6" w:rsidRDefault="00BE4732" w:rsidP="00BE4732">
      <w:pPr>
        <w:pStyle w:val="a9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Заявление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.</w:t>
      </w:r>
      <w:r w:rsidRPr="001951C6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</w:p>
    <w:p w:rsidR="00BE4732" w:rsidRPr="001951C6" w:rsidRDefault="00BE4732" w:rsidP="00BE4732">
      <w:pPr>
        <w:pStyle w:val="a9"/>
        <w:spacing w:after="120" w:line="240" w:lineRule="auto"/>
        <w:ind w:left="0" w:firstLine="284"/>
        <w:rPr>
          <w:rFonts w:ascii="Times New Roman" w:hAnsi="Times New Roman"/>
          <w:b/>
          <w:color w:val="000000"/>
          <w:sz w:val="20"/>
          <w:szCs w:val="20"/>
        </w:rPr>
      </w:pPr>
    </w:p>
    <w:p w:rsidR="00BE4732" w:rsidRPr="001951C6" w:rsidRDefault="00BE4732" w:rsidP="00BE4732">
      <w:pPr>
        <w:pStyle w:val="a9"/>
        <w:spacing w:after="120" w:line="240" w:lineRule="auto"/>
        <w:ind w:left="0" w:firstLine="284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1951C6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Для родителей (законных представителей) детей с ограниченными возможностями здоровья:</w:t>
      </w:r>
    </w:p>
    <w:p w:rsidR="00BE4732" w:rsidRPr="001951C6" w:rsidRDefault="00BE4732" w:rsidP="00BE4732">
      <w:pPr>
        <w:pStyle w:val="a9"/>
        <w:spacing w:after="120" w:line="240" w:lineRule="auto"/>
        <w:ind w:left="0" w:firstLine="284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</w:p>
    <w:p w:rsidR="00BE4732" w:rsidRPr="001951C6" w:rsidRDefault="00BE4732" w:rsidP="00BE4732">
      <w:pPr>
        <w:pStyle w:val="a9"/>
        <w:numPr>
          <w:ilvl w:val="0"/>
          <w:numId w:val="5"/>
        </w:numPr>
        <w:spacing w:after="12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Документ, удостоверяющий личность заявителя (копии 1-й страницы);</w:t>
      </w:r>
    </w:p>
    <w:p w:rsidR="00BE4732" w:rsidRPr="001951C6" w:rsidRDefault="00BE4732" w:rsidP="00BE4732">
      <w:pPr>
        <w:pStyle w:val="a9"/>
        <w:numPr>
          <w:ilvl w:val="0"/>
          <w:numId w:val="5"/>
        </w:numPr>
        <w:spacing w:after="12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Копии свидетельства о рождении детей и иных документов, подтверждающих права законного представителя детей;</w:t>
      </w:r>
    </w:p>
    <w:p w:rsidR="00BE4732" w:rsidRDefault="00BE4732" w:rsidP="00BE4732">
      <w:pPr>
        <w:pStyle w:val="a9"/>
        <w:numPr>
          <w:ilvl w:val="0"/>
          <w:numId w:val="5"/>
        </w:numPr>
        <w:spacing w:after="12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 xml:space="preserve">Заключение муниципального учреждения </w:t>
      </w:r>
      <w:proofErr w:type="spellStart"/>
      <w:r w:rsidRPr="001951C6">
        <w:rPr>
          <w:rFonts w:ascii="Times New Roman" w:hAnsi="Times New Roman"/>
          <w:color w:val="000000"/>
          <w:sz w:val="20"/>
          <w:szCs w:val="20"/>
        </w:rPr>
        <w:t>психолого-медико-педагогической</w:t>
      </w:r>
      <w:proofErr w:type="spellEnd"/>
      <w:r w:rsidRPr="001951C6">
        <w:rPr>
          <w:rFonts w:ascii="Times New Roman" w:hAnsi="Times New Roman"/>
          <w:color w:val="000000"/>
          <w:sz w:val="20"/>
          <w:szCs w:val="20"/>
        </w:rPr>
        <w:t xml:space="preserve"> комиссии г</w:t>
      </w:r>
      <w:proofErr w:type="gramStart"/>
      <w:r w:rsidRPr="001951C6">
        <w:rPr>
          <w:rFonts w:ascii="Times New Roman" w:hAnsi="Times New Roman"/>
          <w:color w:val="000000"/>
          <w:sz w:val="20"/>
          <w:szCs w:val="20"/>
        </w:rPr>
        <w:t>.Т</w:t>
      </w:r>
      <w:proofErr w:type="gramEnd"/>
      <w:r w:rsidRPr="001951C6">
        <w:rPr>
          <w:rFonts w:ascii="Times New Roman" w:hAnsi="Times New Roman"/>
          <w:color w:val="000000"/>
          <w:sz w:val="20"/>
          <w:szCs w:val="20"/>
        </w:rPr>
        <w:t>омска о состоянии здоровья ребенка.</w:t>
      </w:r>
    </w:p>
    <w:p w:rsidR="00BE4732" w:rsidRPr="001951C6" w:rsidRDefault="00BE4732" w:rsidP="00BE4732">
      <w:pPr>
        <w:pStyle w:val="a9"/>
        <w:numPr>
          <w:ilvl w:val="0"/>
          <w:numId w:val="5"/>
        </w:numPr>
        <w:spacing w:after="12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Заявление.</w:t>
      </w:r>
    </w:p>
    <w:p w:rsidR="00BE4732" w:rsidRPr="001951C6" w:rsidRDefault="00BE4732" w:rsidP="00BE4732">
      <w:pPr>
        <w:pStyle w:val="a9"/>
        <w:spacing w:after="120" w:line="240" w:lineRule="auto"/>
        <w:ind w:left="0" w:firstLine="284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1951C6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Для родителей (законных представителей), являющихся инвалидами</w:t>
      </w:r>
      <w:r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 и</w:t>
      </w:r>
      <w:r w:rsidRPr="001951C6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 участниками Великой Отечественной войны:</w:t>
      </w:r>
    </w:p>
    <w:p w:rsidR="00BE4732" w:rsidRPr="001951C6" w:rsidRDefault="00BE4732" w:rsidP="00BE4732">
      <w:pPr>
        <w:pStyle w:val="a9"/>
        <w:spacing w:after="120" w:line="240" w:lineRule="auto"/>
        <w:ind w:left="0" w:firstLine="284"/>
        <w:rPr>
          <w:rFonts w:ascii="Times New Roman" w:hAnsi="Times New Roman"/>
          <w:b/>
          <w:color w:val="000000"/>
          <w:sz w:val="20"/>
          <w:szCs w:val="20"/>
        </w:rPr>
      </w:pPr>
    </w:p>
    <w:p w:rsidR="00BE4732" w:rsidRPr="001951C6" w:rsidRDefault="00BE4732" w:rsidP="00BE4732">
      <w:pPr>
        <w:pStyle w:val="a9"/>
        <w:numPr>
          <w:ilvl w:val="0"/>
          <w:numId w:val="6"/>
        </w:numPr>
        <w:spacing w:after="12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Документ, удостоверяющий личность заявителя (копии 1-й страницы);</w:t>
      </w:r>
    </w:p>
    <w:p w:rsidR="00BE4732" w:rsidRPr="001951C6" w:rsidRDefault="00BE4732" w:rsidP="00BE4732">
      <w:pPr>
        <w:pStyle w:val="a9"/>
        <w:numPr>
          <w:ilvl w:val="0"/>
          <w:numId w:val="6"/>
        </w:numPr>
        <w:spacing w:after="12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Копии свидетельства о рождении детей и иных документов, подтверждающих права законного представителя детей;</w:t>
      </w:r>
    </w:p>
    <w:p w:rsidR="00BE4732" w:rsidRPr="001951C6" w:rsidRDefault="00BE4732" w:rsidP="00BE4732">
      <w:pPr>
        <w:pStyle w:val="a9"/>
        <w:numPr>
          <w:ilvl w:val="0"/>
          <w:numId w:val="6"/>
        </w:numPr>
        <w:spacing w:after="12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Копия удостоверения установленного образца для инвалидов и участников Великой Отечественной войны.</w:t>
      </w:r>
    </w:p>
    <w:p w:rsidR="00BE4732" w:rsidRPr="001951C6" w:rsidRDefault="00BE4732" w:rsidP="00BE4732">
      <w:pPr>
        <w:pStyle w:val="a9"/>
        <w:numPr>
          <w:ilvl w:val="0"/>
          <w:numId w:val="6"/>
        </w:numPr>
        <w:spacing w:after="12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Заявление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.</w:t>
      </w:r>
      <w:r w:rsidRPr="001951C6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</w:p>
    <w:p w:rsidR="00BE4732" w:rsidRPr="001951C6" w:rsidRDefault="00BE4732" w:rsidP="00BE4732">
      <w:pPr>
        <w:pStyle w:val="a9"/>
        <w:spacing w:after="120" w:line="240" w:lineRule="auto"/>
        <w:ind w:left="284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</w:p>
    <w:p w:rsidR="00BE4732" w:rsidRPr="001951C6" w:rsidRDefault="00BE4732" w:rsidP="00BE4732">
      <w:pPr>
        <w:pStyle w:val="a9"/>
        <w:spacing w:after="120" w:line="240" w:lineRule="auto"/>
        <w:ind w:left="284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1951C6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Для родителей (законных представителей), имеющих трех и более несовершеннолетних детей:</w:t>
      </w:r>
    </w:p>
    <w:p w:rsidR="00BE4732" w:rsidRPr="001951C6" w:rsidRDefault="00BE4732" w:rsidP="00BE4732">
      <w:pPr>
        <w:pStyle w:val="a9"/>
        <w:spacing w:after="120" w:line="240" w:lineRule="auto"/>
        <w:ind w:left="284"/>
        <w:rPr>
          <w:rFonts w:ascii="Times New Roman" w:hAnsi="Times New Roman"/>
          <w:b/>
          <w:color w:val="000000"/>
          <w:sz w:val="20"/>
          <w:szCs w:val="20"/>
        </w:rPr>
      </w:pPr>
    </w:p>
    <w:p w:rsidR="00BE4732" w:rsidRPr="001951C6" w:rsidRDefault="00BE4732" w:rsidP="00BE4732">
      <w:pPr>
        <w:pStyle w:val="a9"/>
        <w:numPr>
          <w:ilvl w:val="0"/>
          <w:numId w:val="7"/>
        </w:numPr>
        <w:spacing w:after="12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Документ, удостоверяющий личность заявителя (копии 1-й страницы);</w:t>
      </w:r>
    </w:p>
    <w:p w:rsidR="00BE4732" w:rsidRDefault="00BE4732" w:rsidP="00BE4732">
      <w:pPr>
        <w:pStyle w:val="a9"/>
        <w:numPr>
          <w:ilvl w:val="0"/>
          <w:numId w:val="7"/>
        </w:numPr>
        <w:spacing w:after="12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>Копии свидетельства о рождении детей и иных документов, подтверждающих права законного представителя детей;</w:t>
      </w:r>
    </w:p>
    <w:p w:rsidR="00BE4732" w:rsidRPr="001951C6" w:rsidRDefault="00BE4732" w:rsidP="00BE4732">
      <w:pPr>
        <w:pStyle w:val="a9"/>
        <w:numPr>
          <w:ilvl w:val="0"/>
          <w:numId w:val="7"/>
        </w:numPr>
        <w:spacing w:after="12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Заявление.</w:t>
      </w:r>
    </w:p>
    <w:p w:rsidR="00BE4732" w:rsidRPr="001951C6" w:rsidRDefault="00BE4732" w:rsidP="00BE4732">
      <w:pPr>
        <w:pStyle w:val="a9"/>
        <w:spacing w:after="120" w:line="240" w:lineRule="auto"/>
        <w:ind w:left="284"/>
        <w:jc w:val="center"/>
        <w:rPr>
          <w:rFonts w:ascii="Times New Roman" w:hAnsi="Times New Roman"/>
          <w:i/>
          <w:color w:val="FF0000"/>
          <w:sz w:val="20"/>
          <w:szCs w:val="20"/>
          <w:u w:val="wave"/>
        </w:rPr>
      </w:pPr>
      <w:r w:rsidRPr="001951C6">
        <w:rPr>
          <w:rFonts w:ascii="Times New Roman" w:hAnsi="Times New Roman"/>
          <w:i/>
          <w:color w:val="FF0000"/>
          <w:sz w:val="20"/>
          <w:szCs w:val="20"/>
          <w:u w:val="wave"/>
        </w:rPr>
        <w:t>Документы должны быть предоставлены в подлинниках или копиях, заверенных в установленном порядке у заведующего М</w:t>
      </w:r>
      <w:r>
        <w:rPr>
          <w:rFonts w:ascii="Times New Roman" w:hAnsi="Times New Roman"/>
          <w:i/>
          <w:color w:val="FF0000"/>
          <w:sz w:val="20"/>
          <w:szCs w:val="20"/>
          <w:u w:val="wave"/>
        </w:rPr>
        <w:t>А</w:t>
      </w:r>
      <w:r w:rsidRPr="001951C6">
        <w:rPr>
          <w:rFonts w:ascii="Times New Roman" w:hAnsi="Times New Roman"/>
          <w:i/>
          <w:color w:val="FF0000"/>
          <w:sz w:val="20"/>
          <w:szCs w:val="20"/>
          <w:u w:val="wave"/>
        </w:rPr>
        <w:t>ДОУ, либо в бухгалтерии</w:t>
      </w:r>
      <w:r>
        <w:rPr>
          <w:rFonts w:ascii="Times New Roman" w:hAnsi="Times New Roman"/>
          <w:i/>
          <w:color w:val="FF0000"/>
          <w:sz w:val="20"/>
          <w:szCs w:val="20"/>
          <w:u w:val="wave"/>
        </w:rPr>
        <w:t xml:space="preserve"> МУ ЦБ.</w:t>
      </w:r>
    </w:p>
    <w:p w:rsidR="00BE4732" w:rsidRPr="001951C6" w:rsidRDefault="00BE4732" w:rsidP="00BE4732">
      <w:pPr>
        <w:pStyle w:val="a9"/>
        <w:spacing w:after="120" w:line="240" w:lineRule="auto"/>
        <w:ind w:left="284"/>
        <w:jc w:val="center"/>
        <w:rPr>
          <w:rFonts w:ascii="Times New Roman" w:hAnsi="Times New Roman"/>
          <w:i/>
          <w:color w:val="FF0000"/>
          <w:sz w:val="20"/>
          <w:szCs w:val="20"/>
          <w:u w:val="wave"/>
        </w:rPr>
      </w:pPr>
    </w:p>
    <w:p w:rsidR="00BE4732" w:rsidRPr="001951C6" w:rsidRDefault="00BE4732" w:rsidP="00BE4732">
      <w:pPr>
        <w:pStyle w:val="a9"/>
        <w:spacing w:after="12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951C6">
        <w:rPr>
          <w:rFonts w:ascii="Times New Roman" w:hAnsi="Times New Roman"/>
          <w:color w:val="000000"/>
          <w:sz w:val="20"/>
          <w:szCs w:val="20"/>
        </w:rPr>
        <w:tab/>
        <w:t>Меры социальной поддержки предоставляются сроком на один учебный год (включая месяц обращения), а в отношении родителей (законных представителей) из числа инвалидов и участников Великой Отечественной войны – на весь период обучения ребенка в ДОУ с момента обращения (включая месяц обращения).</w:t>
      </w:r>
    </w:p>
    <w:p w:rsidR="00BE4732" w:rsidRPr="001951C6" w:rsidRDefault="00BE4732" w:rsidP="00BE4732">
      <w:pPr>
        <w:pStyle w:val="a9"/>
        <w:spacing w:after="120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E4732" w:rsidRPr="001951C6" w:rsidRDefault="00BE4732" w:rsidP="00BE4732">
      <w:pPr>
        <w:pStyle w:val="a9"/>
        <w:spacing w:after="240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4732" w:rsidRPr="001951C6" w:rsidRDefault="00BE4732" w:rsidP="00BE4732">
      <w:pPr>
        <w:pStyle w:val="a9"/>
        <w:spacing w:after="240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244E5" w:rsidRDefault="007244E5"/>
    <w:sectPr w:rsidR="007244E5" w:rsidSect="00C03D9A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DFD"/>
    <w:multiLevelType w:val="hybridMultilevel"/>
    <w:tmpl w:val="F942E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7E02"/>
    <w:multiLevelType w:val="hybridMultilevel"/>
    <w:tmpl w:val="F210E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11190"/>
    <w:multiLevelType w:val="hybridMultilevel"/>
    <w:tmpl w:val="09A8A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87468"/>
    <w:multiLevelType w:val="hybridMultilevel"/>
    <w:tmpl w:val="37C62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D400F"/>
    <w:multiLevelType w:val="hybridMultilevel"/>
    <w:tmpl w:val="922C3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D742E"/>
    <w:multiLevelType w:val="hybridMultilevel"/>
    <w:tmpl w:val="C35E7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D019B"/>
    <w:multiLevelType w:val="hybridMultilevel"/>
    <w:tmpl w:val="82CC3C9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4732"/>
    <w:rsid w:val="0001767D"/>
    <w:rsid w:val="0067641B"/>
    <w:rsid w:val="007244E5"/>
    <w:rsid w:val="00AB7688"/>
    <w:rsid w:val="00BD201A"/>
    <w:rsid w:val="00BE4732"/>
    <w:rsid w:val="00C1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201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D20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D201A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BD201A"/>
    <w:pPr>
      <w:keepNext/>
      <w:spacing w:line="360" w:lineRule="auto"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BD20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D201A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D201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BD201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D201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01A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BD20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D201A"/>
    <w:rPr>
      <w:b/>
      <w:sz w:val="40"/>
    </w:rPr>
  </w:style>
  <w:style w:type="character" w:customStyle="1" w:styleId="40">
    <w:name w:val="Заголовок 4 Знак"/>
    <w:basedOn w:val="a0"/>
    <w:link w:val="4"/>
    <w:rsid w:val="00BD201A"/>
    <w:rPr>
      <w:b/>
      <w:bCs/>
      <w:sz w:val="36"/>
      <w:szCs w:val="24"/>
    </w:rPr>
  </w:style>
  <w:style w:type="character" w:customStyle="1" w:styleId="50">
    <w:name w:val="Заголовок 5 Знак"/>
    <w:basedOn w:val="a0"/>
    <w:link w:val="5"/>
    <w:uiPriority w:val="9"/>
    <w:rsid w:val="00BD201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D201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D201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D201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D201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BD20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20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20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D201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BD201A"/>
    <w:rPr>
      <w:sz w:val="24"/>
      <w:szCs w:val="24"/>
    </w:rPr>
  </w:style>
  <w:style w:type="character" w:styleId="a8">
    <w:name w:val="Subtle Emphasis"/>
    <w:basedOn w:val="a0"/>
    <w:uiPriority w:val="19"/>
    <w:qFormat/>
    <w:rsid w:val="00BD201A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BE4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dsad18</dc:creator>
  <cp:keywords/>
  <dc:description/>
  <cp:lastModifiedBy>dsad18</cp:lastModifiedBy>
  <cp:revision>2</cp:revision>
  <dcterms:created xsi:type="dcterms:W3CDTF">2013-08-23T10:31:00Z</dcterms:created>
  <dcterms:modified xsi:type="dcterms:W3CDTF">2013-08-23T10:41:00Z</dcterms:modified>
</cp:coreProperties>
</file>